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3E" w:rsidRPr="00E4513E" w:rsidRDefault="00E4513E" w:rsidP="00E451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9"/>
          <w:szCs w:val="29"/>
          <w:lang w:eastAsia="ru-RU"/>
        </w:rPr>
      </w:pPr>
      <w:r w:rsidRPr="00E4513E">
        <w:rPr>
          <w:rFonts w:ascii="Times New Roman" w:eastAsia="Times New Roman" w:hAnsi="Times New Roman" w:cs="Times New Roman"/>
          <w:b/>
          <w:bCs/>
          <w:kern w:val="36"/>
          <w:sz w:val="29"/>
          <w:szCs w:val="29"/>
          <w:lang w:eastAsia="ru-RU"/>
        </w:rPr>
        <w:t>Контролирующие организации</w:t>
      </w:r>
      <w:r>
        <w:rPr>
          <w:rFonts w:ascii="Times New Roman" w:eastAsia="Times New Roman" w:hAnsi="Times New Roman" w:cs="Times New Roman"/>
          <w:b/>
          <w:bCs/>
          <w:kern w:val="36"/>
          <w:sz w:val="29"/>
          <w:szCs w:val="29"/>
          <w:lang w:eastAsia="ru-RU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5"/>
        <w:gridCol w:w="7960"/>
      </w:tblGrid>
      <w:tr w:rsidR="00E4513E" w:rsidRPr="00E4513E" w:rsidTr="00E4513E">
        <w:trPr>
          <w:tblCellSpacing w:w="15" w:type="dxa"/>
        </w:trPr>
        <w:tc>
          <w:tcPr>
            <w:tcW w:w="0" w:type="auto"/>
            <w:hideMark/>
          </w:tcPr>
          <w:p w:rsidR="00E4513E" w:rsidRPr="00E4513E" w:rsidRDefault="00E4513E" w:rsidP="00E4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868680" cy="952500"/>
                  <wp:effectExtent l="19050" t="0" r="7620" b="0"/>
                  <wp:docPr id="1" name="Рисунок 1" descr="http://nnood.ru/wp-content/uploads/2013/12/minzdra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nood.ru/wp-content/uploads/2013/12/minzdra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4513E" w:rsidRPr="00E4513E" w:rsidRDefault="00E4513E" w:rsidP="00E4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</w:pPr>
            <w:r w:rsidRPr="00E4513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Министерство здравоохранения Нижегородской области</w:t>
            </w:r>
            <w:r w:rsidRPr="00E4513E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br/>
              <w:t>Адрес: 603005, г. Нижний Новгород, ул. Нестерова, д. 7</w:t>
            </w:r>
            <w:r w:rsidRPr="00E4513E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br/>
              <w:t>Телефон: (831) 435-31-20</w:t>
            </w:r>
            <w:r w:rsidRPr="00E4513E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br/>
              <w:t>Факс: (831) 439-09-65</w:t>
            </w:r>
            <w:r w:rsidRPr="00E4513E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br/>
              <w:t xml:space="preserve">Сайт: </w:t>
            </w:r>
            <w:hyperlink r:id="rId5" w:tgtFrame="_blank" w:history="1">
              <w:r w:rsidRPr="00E4513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http://zdrav-nnov.ru/</w:t>
              </w:r>
            </w:hyperlink>
          </w:p>
        </w:tc>
      </w:tr>
      <w:tr w:rsidR="00E4513E" w:rsidRPr="00E4513E" w:rsidTr="00E4513E">
        <w:trPr>
          <w:tblCellSpacing w:w="15" w:type="dxa"/>
        </w:trPr>
        <w:tc>
          <w:tcPr>
            <w:tcW w:w="0" w:type="auto"/>
            <w:hideMark/>
          </w:tcPr>
          <w:p w:rsidR="00E4513E" w:rsidRPr="00E4513E" w:rsidRDefault="00E4513E" w:rsidP="00E4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868680" cy="952500"/>
                  <wp:effectExtent l="19050" t="0" r="7620" b="0"/>
                  <wp:docPr id="2" name="Рисунок 2" descr="http://nnood.ru/wp-content/uploads/2013/12/roszdravnadzor_h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nood.ru/wp-content/uploads/2013/12/roszdravnadzor_h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4513E" w:rsidRPr="00E4513E" w:rsidRDefault="00E4513E" w:rsidP="00E4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</w:pPr>
            <w:r w:rsidRPr="00E4513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Территориальный орган </w:t>
            </w:r>
            <w:proofErr w:type="spellStart"/>
            <w:r w:rsidRPr="00E4513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Росздравнадзора</w:t>
            </w:r>
            <w:proofErr w:type="spellEnd"/>
            <w:r w:rsidRPr="00E4513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по Нижегородской области</w:t>
            </w:r>
            <w:r w:rsidRPr="00E4513E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br/>
              <w:t>Адрес: 603006, г. Нижний Новгород, ул. Варварская, дом 32 литер</w:t>
            </w:r>
            <w:proofErr w:type="gramStart"/>
            <w:r w:rsidRPr="00E4513E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 xml:space="preserve"> А</w:t>
            </w:r>
            <w:proofErr w:type="gramEnd"/>
            <w:r w:rsidRPr="00E4513E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br/>
              <w:t>Контактные телефоны: (831) 411-87-70, (831) 419-92-04; факс: (831) 411-84-24</w:t>
            </w:r>
            <w:r w:rsidRPr="00E4513E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br/>
              <w:t xml:space="preserve">Электронная почта: </w:t>
            </w:r>
            <w:hyperlink r:id="rId7" w:history="1">
              <w:r w:rsidRPr="00E4513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zdravnadzornnov@yandex.ru</w:t>
              </w:r>
            </w:hyperlink>
            <w:r w:rsidRPr="00E4513E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br/>
              <w:t xml:space="preserve">Сайт: </w:t>
            </w:r>
            <w:hyperlink r:id="rId8" w:tgtFrame="_blank" w:history="1">
              <w:r w:rsidRPr="00E4513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http://52reg.roszdravnadzor.ru/</w:t>
              </w:r>
            </w:hyperlink>
          </w:p>
        </w:tc>
      </w:tr>
      <w:tr w:rsidR="00E4513E" w:rsidRPr="00E4513E" w:rsidTr="00E4513E">
        <w:trPr>
          <w:tblCellSpacing w:w="15" w:type="dxa"/>
        </w:trPr>
        <w:tc>
          <w:tcPr>
            <w:tcW w:w="0" w:type="auto"/>
            <w:hideMark/>
          </w:tcPr>
          <w:p w:rsidR="00E4513E" w:rsidRPr="00E4513E" w:rsidRDefault="00E4513E" w:rsidP="00E4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868680" cy="952500"/>
                  <wp:effectExtent l="19050" t="0" r="7620" b="0"/>
                  <wp:docPr id="3" name="Рисунок 3" descr="http://nnood.ru/wp-content/uploads/2013/12/rospotrebnadz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nood.ru/wp-content/uploads/2013/12/rospotrebnadz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4513E" w:rsidRPr="00E4513E" w:rsidRDefault="00E4513E" w:rsidP="00E4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</w:pPr>
            <w:r w:rsidRPr="00E4513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Управление Федеральной службы в сфере защиты прав потребителей и благополучия человека по Нижегородской области</w:t>
            </w:r>
            <w:r w:rsidRPr="00E4513E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br/>
              <w:t>Адрес: 603950, Нижегородская область, город Нижний Новгород, улица Тургенева, дом 1</w:t>
            </w:r>
            <w:r w:rsidRPr="00E4513E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br/>
            </w:r>
            <w:proofErr w:type="spellStart"/>
            <w:proofErr w:type="gramStart"/>
            <w:r w:rsidRPr="00E4513E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T</w:t>
            </w:r>
            <w:proofErr w:type="gramEnd"/>
            <w:r w:rsidRPr="00E4513E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елефон</w:t>
            </w:r>
            <w:proofErr w:type="spellEnd"/>
            <w:r w:rsidRPr="00E4513E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: (831) 436-78-90</w:t>
            </w:r>
            <w:r w:rsidRPr="00E4513E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br/>
              <w:t>Факс: (831) 436-78-73</w:t>
            </w:r>
            <w:r w:rsidRPr="00E4513E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br/>
            </w:r>
            <w:proofErr w:type="spellStart"/>
            <w:r w:rsidRPr="00E4513E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E-mail</w:t>
            </w:r>
            <w:proofErr w:type="spellEnd"/>
            <w:r w:rsidRPr="00E4513E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 xml:space="preserve">: </w:t>
            </w:r>
            <w:hyperlink r:id="rId10" w:history="1">
              <w:r w:rsidRPr="00E4513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sanepid@sinn.ru</w:t>
              </w:r>
            </w:hyperlink>
            <w:r w:rsidRPr="00E4513E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br/>
              <w:t xml:space="preserve">Сайт: </w:t>
            </w:r>
            <w:hyperlink r:id="rId11" w:tgtFrame="_blank" w:history="1">
              <w:r w:rsidRPr="00E4513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http://www.52.rospotrebnadzor.ru/</w:t>
              </w:r>
            </w:hyperlink>
          </w:p>
        </w:tc>
      </w:tr>
    </w:tbl>
    <w:p w:rsidR="00E4513E" w:rsidRPr="00E4513E" w:rsidRDefault="00E4513E" w:rsidP="00E4513E">
      <w:pPr>
        <w:spacing w:before="100" w:beforeAutospacing="1" w:after="100" w:afterAutospacing="1" w:line="204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4513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</w:p>
    <w:p w:rsidR="00B01481" w:rsidRDefault="00B01481"/>
    <w:sectPr w:rsidR="00B01481" w:rsidSect="00B0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13E"/>
    <w:rsid w:val="00503BDF"/>
    <w:rsid w:val="00B01481"/>
    <w:rsid w:val="00E4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81"/>
  </w:style>
  <w:style w:type="paragraph" w:styleId="1">
    <w:name w:val="heading 1"/>
    <w:basedOn w:val="a"/>
    <w:link w:val="10"/>
    <w:uiPriority w:val="9"/>
    <w:qFormat/>
    <w:rsid w:val="00E45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1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4513E"/>
    <w:rPr>
      <w:b/>
      <w:bCs/>
    </w:rPr>
  </w:style>
  <w:style w:type="character" w:styleId="a4">
    <w:name w:val="Hyperlink"/>
    <w:basedOn w:val="a0"/>
    <w:uiPriority w:val="99"/>
    <w:semiHidden/>
    <w:unhideWhenUsed/>
    <w:rsid w:val="00E4513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8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2reg.roszdravnadzor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zdravnadzornnov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52.rospotrebnadzor.ru/" TargetMode="External"/><Relationship Id="rId5" Type="http://schemas.openxmlformats.org/officeDocument/2006/relationships/hyperlink" Target="http://zdrav-nnov.ru/" TargetMode="External"/><Relationship Id="rId10" Type="http://schemas.openxmlformats.org/officeDocument/2006/relationships/hyperlink" Target="mailto:sanepid@sinn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2016-06-21T11:56:00Z</dcterms:created>
  <dcterms:modified xsi:type="dcterms:W3CDTF">2016-06-21T12:00:00Z</dcterms:modified>
</cp:coreProperties>
</file>